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366A" w14:textId="77777777" w:rsidR="006F777A" w:rsidRDefault="006F777A" w:rsidP="00DC1836">
      <w:pPr>
        <w:spacing w:before="89"/>
        <w:ind w:left="2231" w:right="2932"/>
        <w:jc w:val="center"/>
        <w:rPr>
          <w:b/>
          <w:sz w:val="26"/>
        </w:rPr>
      </w:pPr>
      <w:bookmarkStart w:id="0" w:name="_Hlk173390559"/>
    </w:p>
    <w:p w14:paraId="0541BD7F" w14:textId="09A8CD5E" w:rsidR="00DC1836" w:rsidRDefault="00DC1836" w:rsidP="00DC1836">
      <w:pPr>
        <w:spacing w:before="89"/>
        <w:ind w:left="2231" w:right="2932"/>
        <w:jc w:val="center"/>
        <w:rPr>
          <w:b/>
          <w:sz w:val="26"/>
        </w:rPr>
      </w:pPr>
      <w:r>
        <w:rPr>
          <w:b/>
          <w:sz w:val="26"/>
        </w:rPr>
        <w:t>Klauzula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informacyjna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RODO</w:t>
      </w:r>
    </w:p>
    <w:p w14:paraId="729DACB6" w14:textId="77777777" w:rsidR="00DC1836" w:rsidRDefault="00DC1836" w:rsidP="00DC1836">
      <w:pPr>
        <w:spacing w:before="89"/>
        <w:ind w:left="2231" w:right="2932"/>
        <w:jc w:val="center"/>
        <w:rPr>
          <w:b/>
          <w:sz w:val="26"/>
        </w:rPr>
      </w:pPr>
    </w:p>
    <w:p w14:paraId="460F6B0E" w14:textId="77777777" w:rsidR="00DC1836" w:rsidRDefault="00DC1836" w:rsidP="00DC1836">
      <w:pPr>
        <w:pStyle w:val="Tekstpodstawowy"/>
        <w:rPr>
          <w:b/>
          <w:sz w:val="23"/>
        </w:rPr>
      </w:pPr>
    </w:p>
    <w:p w14:paraId="588AE195" w14:textId="3BE85686" w:rsidR="00DC1836" w:rsidRDefault="00DC1836" w:rsidP="00DC1836">
      <w:pPr>
        <w:ind w:left="809" w:right="1512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ramach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przechowywania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Gminny Ośrodek Pomocy Społecznej w Chmielniku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 związku 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realizacją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Programu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„Asystent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osobisty</w:t>
      </w:r>
      <w:r>
        <w:rPr>
          <w:b/>
          <w:spacing w:val="-4"/>
          <w:sz w:val="24"/>
        </w:rPr>
        <w:t xml:space="preserve"> </w:t>
      </w:r>
      <w:r w:rsidRPr="00B43261">
        <w:rPr>
          <w:b/>
          <w:bCs/>
          <w:sz w:val="24"/>
        </w:rPr>
        <w:t xml:space="preserve">osoby </w:t>
      </w:r>
      <w:r>
        <w:rPr>
          <w:b/>
          <w:bCs/>
          <w:sz w:val="24"/>
        </w:rPr>
        <w:br/>
      </w:r>
      <w:r w:rsidRPr="00B43261">
        <w:rPr>
          <w:b/>
          <w:bCs/>
          <w:sz w:val="24"/>
        </w:rPr>
        <w:t>z niepełnosprawnością</w:t>
      </w:r>
      <w:r>
        <w:rPr>
          <w:b/>
          <w:sz w:val="24"/>
        </w:rPr>
        <w:t>”</w:t>
      </w:r>
      <w:r>
        <w:rPr>
          <w:b/>
          <w:spacing w:val="-1"/>
          <w:sz w:val="24"/>
        </w:rPr>
        <w:t xml:space="preserve"> dla Jednostek Samorządu Terytorialnego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edycja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2027</w:t>
      </w:r>
    </w:p>
    <w:p w14:paraId="65060A45" w14:textId="77777777" w:rsidR="00DC1836" w:rsidRDefault="00DC1836" w:rsidP="00DC1836">
      <w:pPr>
        <w:ind w:left="809" w:right="1512"/>
        <w:jc w:val="center"/>
        <w:rPr>
          <w:b/>
          <w:sz w:val="24"/>
        </w:rPr>
      </w:pPr>
    </w:p>
    <w:p w14:paraId="62FD07BD" w14:textId="77777777" w:rsidR="00DC1836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before="201" w:line="360" w:lineRule="auto"/>
        <w:ind w:right="1255"/>
        <w:contextualSpacing w:val="0"/>
        <w:jc w:val="both"/>
        <w:rPr>
          <w:sz w:val="24"/>
        </w:rPr>
      </w:pPr>
      <w:r>
        <w:rPr>
          <w:sz w:val="24"/>
        </w:rPr>
        <w:t>Zgodnie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art.</w:t>
      </w:r>
      <w:r>
        <w:rPr>
          <w:spacing w:val="-6"/>
          <w:sz w:val="24"/>
        </w:rPr>
        <w:t xml:space="preserve"> </w:t>
      </w:r>
      <w:r>
        <w:rPr>
          <w:sz w:val="24"/>
        </w:rPr>
        <w:t>14</w:t>
      </w:r>
      <w:r>
        <w:rPr>
          <w:spacing w:val="-5"/>
          <w:sz w:val="24"/>
        </w:rPr>
        <w:t xml:space="preserve"> </w:t>
      </w:r>
      <w:r>
        <w:rPr>
          <w:sz w:val="24"/>
        </w:rPr>
        <w:t>ust.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-6"/>
          <w:sz w:val="24"/>
        </w:rPr>
        <w:t xml:space="preserve"> </w:t>
      </w:r>
      <w:r>
        <w:rPr>
          <w:sz w:val="24"/>
        </w:rPr>
        <w:t>Parlamentu</w:t>
      </w:r>
      <w:r>
        <w:rPr>
          <w:spacing w:val="-5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Rady</w:t>
      </w:r>
      <w:r>
        <w:rPr>
          <w:spacing w:val="-5"/>
          <w:sz w:val="24"/>
        </w:rPr>
        <w:t xml:space="preserve"> </w:t>
      </w:r>
      <w:r>
        <w:rPr>
          <w:sz w:val="24"/>
        </w:rPr>
        <w:t>(UE)</w:t>
      </w:r>
      <w:r>
        <w:rPr>
          <w:spacing w:val="-5"/>
          <w:sz w:val="24"/>
        </w:rPr>
        <w:t xml:space="preserve"> </w:t>
      </w:r>
      <w:r>
        <w:rPr>
          <w:sz w:val="24"/>
        </w:rPr>
        <w:t>2016/679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dnia</w:t>
      </w:r>
      <w:r>
        <w:rPr>
          <w:spacing w:val="-9"/>
          <w:sz w:val="24"/>
        </w:rPr>
        <w:t xml:space="preserve"> </w:t>
      </w:r>
      <w:r>
        <w:rPr>
          <w:sz w:val="24"/>
        </w:rPr>
        <w:t>27</w:t>
      </w:r>
      <w:r>
        <w:rPr>
          <w:spacing w:val="-7"/>
          <w:sz w:val="24"/>
        </w:rPr>
        <w:t xml:space="preserve"> </w:t>
      </w:r>
      <w:r>
        <w:rPr>
          <w:sz w:val="24"/>
        </w:rPr>
        <w:t>kwietnia</w:t>
      </w:r>
      <w:r>
        <w:rPr>
          <w:spacing w:val="-6"/>
          <w:sz w:val="24"/>
        </w:rPr>
        <w:t xml:space="preserve"> </w:t>
      </w:r>
      <w:r>
        <w:rPr>
          <w:sz w:val="24"/>
        </w:rPr>
        <w:t>2016</w:t>
      </w:r>
      <w:r>
        <w:rPr>
          <w:spacing w:val="-6"/>
          <w:sz w:val="24"/>
        </w:rPr>
        <w:t xml:space="preserve"> </w:t>
      </w:r>
      <w:r>
        <w:rPr>
          <w:sz w:val="24"/>
        </w:rPr>
        <w:t>r.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sprawie</w:t>
      </w:r>
      <w:r>
        <w:rPr>
          <w:spacing w:val="-7"/>
          <w:sz w:val="24"/>
        </w:rPr>
        <w:t xml:space="preserve"> </w:t>
      </w:r>
      <w:r>
        <w:rPr>
          <w:sz w:val="24"/>
        </w:rPr>
        <w:t>ochrony</w:t>
      </w:r>
      <w:r>
        <w:rPr>
          <w:spacing w:val="-6"/>
          <w:sz w:val="24"/>
        </w:rPr>
        <w:t xml:space="preserve"> </w:t>
      </w:r>
      <w:r>
        <w:rPr>
          <w:sz w:val="24"/>
        </w:rPr>
        <w:t>osób</w:t>
      </w:r>
      <w:r>
        <w:rPr>
          <w:spacing w:val="-4"/>
          <w:sz w:val="24"/>
        </w:rPr>
        <w:t xml:space="preserve"> </w:t>
      </w:r>
      <w:r>
        <w:rPr>
          <w:sz w:val="24"/>
        </w:rPr>
        <w:t>fizycznych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związku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przetwarzaniem</w:t>
      </w:r>
      <w:r>
        <w:rPr>
          <w:spacing w:val="-58"/>
          <w:sz w:val="24"/>
        </w:rPr>
        <w:t xml:space="preserve"> </w:t>
      </w:r>
      <w:r>
        <w:rPr>
          <w:sz w:val="24"/>
        </w:rPr>
        <w:t>danych osobowych 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 swobodnego przepływu</w:t>
      </w:r>
      <w:r>
        <w:rPr>
          <w:spacing w:val="1"/>
          <w:sz w:val="24"/>
        </w:rPr>
        <w:t xml:space="preserve"> </w:t>
      </w:r>
      <w:r>
        <w:rPr>
          <w:sz w:val="24"/>
        </w:rPr>
        <w:t>takich danych oraz uchylenia</w:t>
      </w:r>
      <w:r>
        <w:rPr>
          <w:spacing w:val="1"/>
          <w:sz w:val="24"/>
        </w:rPr>
        <w:t xml:space="preserve"> </w:t>
      </w:r>
      <w:r>
        <w:rPr>
          <w:sz w:val="24"/>
        </w:rPr>
        <w:t>dyrektywy</w:t>
      </w:r>
      <w:r>
        <w:rPr>
          <w:spacing w:val="43"/>
          <w:sz w:val="24"/>
        </w:rPr>
        <w:t xml:space="preserve"> </w:t>
      </w:r>
      <w:r>
        <w:rPr>
          <w:sz w:val="24"/>
        </w:rPr>
        <w:t>95/46/WE</w:t>
      </w:r>
      <w:r>
        <w:rPr>
          <w:spacing w:val="46"/>
          <w:sz w:val="24"/>
        </w:rPr>
        <w:t xml:space="preserve"> </w:t>
      </w:r>
      <w:r>
        <w:rPr>
          <w:sz w:val="24"/>
        </w:rPr>
        <w:t>(ogólne</w:t>
      </w:r>
      <w:r>
        <w:rPr>
          <w:spacing w:val="47"/>
          <w:sz w:val="24"/>
        </w:rPr>
        <w:t xml:space="preserve"> </w:t>
      </w:r>
      <w:r>
        <w:rPr>
          <w:sz w:val="24"/>
        </w:rPr>
        <w:t>rozporządzenie</w:t>
      </w:r>
      <w:r>
        <w:rPr>
          <w:spacing w:val="44"/>
          <w:sz w:val="24"/>
        </w:rPr>
        <w:t xml:space="preserve"> </w:t>
      </w:r>
      <w:r>
        <w:rPr>
          <w:sz w:val="24"/>
        </w:rPr>
        <w:t>o</w:t>
      </w:r>
      <w:r>
        <w:rPr>
          <w:spacing w:val="51"/>
          <w:sz w:val="24"/>
        </w:rPr>
        <w:t xml:space="preserve"> </w:t>
      </w:r>
      <w:r>
        <w:rPr>
          <w:sz w:val="24"/>
        </w:rPr>
        <w:t>ochronie</w:t>
      </w:r>
      <w:r>
        <w:rPr>
          <w:spacing w:val="47"/>
          <w:sz w:val="24"/>
        </w:rPr>
        <w:t xml:space="preserve"> </w:t>
      </w:r>
      <w:r>
        <w:rPr>
          <w:sz w:val="24"/>
        </w:rPr>
        <w:t>danych)</w:t>
      </w:r>
      <w:r>
        <w:rPr>
          <w:spacing w:val="47"/>
          <w:sz w:val="24"/>
        </w:rPr>
        <w:t xml:space="preserve"> </w:t>
      </w:r>
      <w:r>
        <w:rPr>
          <w:sz w:val="24"/>
        </w:rPr>
        <w:t>(Dz.</w:t>
      </w:r>
      <w:r>
        <w:rPr>
          <w:spacing w:val="51"/>
          <w:sz w:val="24"/>
        </w:rPr>
        <w:t xml:space="preserve"> </w:t>
      </w:r>
      <w:r>
        <w:rPr>
          <w:sz w:val="24"/>
        </w:rPr>
        <w:t>Urz.</w:t>
      </w:r>
      <w:r>
        <w:rPr>
          <w:spacing w:val="44"/>
          <w:sz w:val="24"/>
        </w:rPr>
        <w:t xml:space="preserve"> </w:t>
      </w:r>
      <w:r>
        <w:rPr>
          <w:sz w:val="24"/>
        </w:rPr>
        <w:t>UE</w:t>
      </w:r>
      <w:r>
        <w:rPr>
          <w:spacing w:val="47"/>
          <w:sz w:val="24"/>
        </w:rPr>
        <w:t xml:space="preserve"> </w:t>
      </w:r>
      <w:r>
        <w:rPr>
          <w:sz w:val="24"/>
        </w:rPr>
        <w:t>L</w:t>
      </w:r>
      <w:r>
        <w:rPr>
          <w:spacing w:val="39"/>
          <w:sz w:val="24"/>
        </w:rPr>
        <w:t xml:space="preserve"> </w:t>
      </w:r>
      <w:r>
        <w:rPr>
          <w:sz w:val="24"/>
        </w:rPr>
        <w:t>119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04.05.2016, str.</w:t>
      </w:r>
      <w:r>
        <w:rPr>
          <w:spacing w:val="-1"/>
          <w:sz w:val="24"/>
        </w:rPr>
        <w:t xml:space="preserve"> </w:t>
      </w:r>
      <w:r>
        <w:rPr>
          <w:sz w:val="24"/>
        </w:rPr>
        <w:t>1, z późn.</w:t>
      </w:r>
      <w:r>
        <w:rPr>
          <w:spacing w:val="-1"/>
          <w:sz w:val="24"/>
        </w:rPr>
        <w:t xml:space="preserve"> </w:t>
      </w:r>
      <w:r>
        <w:rPr>
          <w:sz w:val="24"/>
        </w:rPr>
        <w:t>zm.), zwanego</w:t>
      </w:r>
      <w:r>
        <w:rPr>
          <w:spacing w:val="-1"/>
          <w:sz w:val="24"/>
        </w:rPr>
        <w:t xml:space="preserve"> </w:t>
      </w:r>
      <w:r>
        <w:rPr>
          <w:sz w:val="24"/>
        </w:rPr>
        <w:t>dalej „RODO”,</w:t>
      </w:r>
      <w:r>
        <w:rPr>
          <w:spacing w:val="-3"/>
          <w:sz w:val="24"/>
        </w:rPr>
        <w:t xml:space="preserve"> </w:t>
      </w:r>
      <w:r>
        <w:rPr>
          <w:sz w:val="24"/>
        </w:rPr>
        <w:t>informuję,</w:t>
      </w:r>
      <w:r>
        <w:rPr>
          <w:spacing w:val="1"/>
          <w:sz w:val="24"/>
        </w:rPr>
        <w:t xml:space="preserve"> </w:t>
      </w:r>
      <w:r>
        <w:rPr>
          <w:sz w:val="24"/>
        </w:rPr>
        <w:t>że:</w:t>
      </w:r>
    </w:p>
    <w:p w14:paraId="201ECC1B" w14:textId="77777777" w:rsidR="00DC1836" w:rsidRPr="000B2D05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before="139" w:line="360" w:lineRule="auto"/>
        <w:ind w:right="1258"/>
        <w:contextualSpacing w:val="0"/>
        <w:jc w:val="both"/>
        <w:rPr>
          <w:sz w:val="24"/>
          <w:szCs w:val="24"/>
        </w:rPr>
      </w:pPr>
      <w:r w:rsidRPr="000B2D05">
        <w:rPr>
          <w:sz w:val="24"/>
          <w:szCs w:val="24"/>
        </w:rPr>
        <w:t xml:space="preserve"> Administratorem Pani/Pana danych osobowych jest Gminny Ośrodek Pomocy Społecznej w Chmielniku z siedzibą w Chmielniku pod adresem</w:t>
      </w:r>
      <w:r>
        <w:rPr>
          <w:sz w:val="24"/>
          <w:szCs w:val="24"/>
        </w:rPr>
        <w:t>:</w:t>
      </w:r>
      <w:r w:rsidRPr="000B2D05">
        <w:rPr>
          <w:sz w:val="24"/>
          <w:szCs w:val="24"/>
        </w:rPr>
        <w:t xml:space="preserve"> 36-016 Chmielnik 50 </w:t>
      </w:r>
    </w:p>
    <w:p w14:paraId="5888F79B" w14:textId="77777777" w:rsidR="00DC1836" w:rsidRPr="000B2D05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line="360" w:lineRule="auto"/>
        <w:ind w:right="1256"/>
        <w:contextualSpacing w:val="0"/>
        <w:jc w:val="both"/>
        <w:rPr>
          <w:sz w:val="24"/>
        </w:rPr>
      </w:pPr>
      <w:r w:rsidRPr="000B2D05">
        <w:rPr>
          <w:sz w:val="24"/>
          <w:szCs w:val="24"/>
        </w:rPr>
        <w:t>W</w:t>
      </w:r>
      <w:r w:rsidRPr="000B2D05">
        <w:rPr>
          <w:spacing w:val="-11"/>
          <w:sz w:val="24"/>
          <w:szCs w:val="24"/>
        </w:rPr>
        <w:t xml:space="preserve"> </w:t>
      </w:r>
      <w:r w:rsidRPr="000B2D05">
        <w:rPr>
          <w:sz w:val="24"/>
          <w:szCs w:val="24"/>
        </w:rPr>
        <w:t>sprawach</w:t>
      </w:r>
      <w:r w:rsidRPr="000B2D05">
        <w:rPr>
          <w:spacing w:val="-4"/>
          <w:sz w:val="24"/>
          <w:szCs w:val="24"/>
        </w:rPr>
        <w:t xml:space="preserve"> </w:t>
      </w:r>
      <w:r w:rsidRPr="000B2D05">
        <w:rPr>
          <w:sz w:val="24"/>
          <w:szCs w:val="24"/>
        </w:rPr>
        <w:t>dotyczących</w:t>
      </w:r>
      <w:r>
        <w:rPr>
          <w:spacing w:val="-5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6"/>
          <w:sz w:val="24"/>
        </w:rPr>
        <w:t xml:space="preserve"> </w:t>
      </w:r>
      <w:r>
        <w:rPr>
          <w:sz w:val="24"/>
        </w:rPr>
        <w:t>danych</w:t>
      </w:r>
      <w:r>
        <w:rPr>
          <w:spacing w:val="-6"/>
          <w:sz w:val="24"/>
        </w:rPr>
        <w:t xml:space="preserve"> </w:t>
      </w:r>
      <w:r>
        <w:rPr>
          <w:sz w:val="24"/>
        </w:rPr>
        <w:t>można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kontaktować</w:t>
      </w:r>
      <w:r w:rsidRPr="000B2D05">
        <w:rPr>
          <w:sz w:val="24"/>
          <w:szCs w:val="24"/>
          <w:lang w:eastAsia="pl-PL"/>
        </w:rPr>
        <w:t xml:space="preserve"> w następujący sposób:</w:t>
      </w:r>
      <w:r>
        <w:rPr>
          <w:sz w:val="24"/>
          <w:szCs w:val="24"/>
          <w:lang w:eastAsia="pl-PL"/>
        </w:rPr>
        <w:t xml:space="preserve"> </w:t>
      </w:r>
      <w:r w:rsidRPr="000B2D05">
        <w:rPr>
          <w:sz w:val="24"/>
          <w:szCs w:val="24"/>
          <w:lang w:eastAsia="pl-PL"/>
        </w:rPr>
        <w:t>listownie: Gminny Ośrodek Pomocy Społecznej w Chmielniku</w:t>
      </w:r>
      <w:r>
        <w:rPr>
          <w:sz w:val="24"/>
          <w:szCs w:val="24"/>
          <w:lang w:eastAsia="pl-PL"/>
        </w:rPr>
        <w:t xml:space="preserve">, </w:t>
      </w:r>
      <w:r w:rsidRPr="000B2D05">
        <w:rPr>
          <w:sz w:val="24"/>
          <w:szCs w:val="24"/>
          <w:lang w:eastAsia="pl-PL"/>
        </w:rPr>
        <w:t xml:space="preserve">36-016 Chmielnik 50 </w:t>
      </w:r>
      <w:r>
        <w:rPr>
          <w:sz w:val="24"/>
          <w:szCs w:val="24"/>
          <w:lang w:eastAsia="pl-PL"/>
        </w:rPr>
        <w:t xml:space="preserve">, </w:t>
      </w:r>
      <w:r w:rsidRPr="000B2D05">
        <w:rPr>
          <w:sz w:val="24"/>
          <w:szCs w:val="24"/>
          <w:lang w:eastAsia="pl-PL"/>
        </w:rPr>
        <w:t xml:space="preserve">przez email: rodo@chmielnik.pl </w:t>
      </w:r>
      <w:r>
        <w:rPr>
          <w:sz w:val="24"/>
          <w:szCs w:val="24"/>
          <w:lang w:eastAsia="pl-PL"/>
        </w:rPr>
        <w:t xml:space="preserve">oraz </w:t>
      </w:r>
      <w:r w:rsidRPr="000B2D05">
        <w:rPr>
          <w:sz w:val="24"/>
          <w:szCs w:val="24"/>
          <w:lang w:eastAsia="pl-PL"/>
        </w:rPr>
        <w:t xml:space="preserve">telefonicznie: +48172296603 </w:t>
      </w:r>
    </w:p>
    <w:p w14:paraId="198FE04F" w14:textId="136BE677" w:rsidR="00DC1836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line="360" w:lineRule="auto"/>
        <w:ind w:right="1259"/>
        <w:contextualSpacing w:val="0"/>
        <w:jc w:val="both"/>
        <w:rPr>
          <w:sz w:val="24"/>
        </w:rPr>
      </w:pPr>
      <w:r>
        <w:rPr>
          <w:sz w:val="24"/>
        </w:rPr>
        <w:t>Pani/Pana</w:t>
      </w:r>
      <w:r>
        <w:rPr>
          <w:spacing w:val="1"/>
          <w:sz w:val="24"/>
        </w:rPr>
        <w:t xml:space="preserve"> </w:t>
      </w:r>
      <w:r>
        <w:rPr>
          <w:sz w:val="24"/>
        </w:rPr>
        <w:t>dane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Gminny Ośrodek Pomocy Społecznej </w:t>
      </w:r>
      <w:r>
        <w:rPr>
          <w:sz w:val="24"/>
        </w:rPr>
        <w:br/>
        <w:t>w Chmielniku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realizacji</w:t>
      </w:r>
      <w:r>
        <w:rPr>
          <w:spacing w:val="1"/>
          <w:sz w:val="24"/>
        </w:rPr>
        <w:t xml:space="preserve"> </w:t>
      </w:r>
      <w:r>
        <w:rPr>
          <w:sz w:val="24"/>
        </w:rPr>
        <w:t>Programu ,,Asystent osobisty osoby z niepełnosprawnością” dla Jednostek Samorządu Terytorialnego - edycja 2027, w zakresie</w:t>
      </w:r>
      <w:r>
        <w:rPr>
          <w:spacing w:val="1"/>
          <w:sz w:val="24"/>
        </w:rPr>
        <w:t xml:space="preserve"> </w:t>
      </w:r>
      <w:r>
        <w:rPr>
          <w:sz w:val="24"/>
        </w:rPr>
        <w:t>niezbędnym</w:t>
      </w:r>
      <w:r>
        <w:rPr>
          <w:spacing w:val="-1"/>
          <w:sz w:val="24"/>
        </w:rPr>
        <w:t xml:space="preserve"> </w:t>
      </w:r>
      <w:r>
        <w:rPr>
          <w:spacing w:val="-1"/>
          <w:sz w:val="24"/>
        </w:rPr>
        <w:br/>
      </w:r>
      <w:r>
        <w:rPr>
          <w:sz w:val="24"/>
        </w:rPr>
        <w:t>i koniecznym</w:t>
      </w:r>
      <w:r>
        <w:rPr>
          <w:spacing w:val="2"/>
          <w:sz w:val="24"/>
        </w:rPr>
        <w:t xml:space="preserve"> </w:t>
      </w:r>
      <w:r>
        <w:rPr>
          <w:sz w:val="24"/>
        </w:rPr>
        <w:t>do realizacji programu.</w:t>
      </w:r>
    </w:p>
    <w:p w14:paraId="3F9CF8DC" w14:textId="77777777" w:rsidR="00DC1836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line="360" w:lineRule="auto"/>
        <w:ind w:right="1257"/>
        <w:contextualSpacing w:val="0"/>
        <w:jc w:val="both"/>
        <w:rPr>
          <w:sz w:val="24"/>
        </w:rPr>
      </w:pPr>
      <w:r>
        <w:rPr>
          <w:sz w:val="24"/>
        </w:rPr>
        <w:t>Pani/Pana dane będą przechowywane w sposób właściwy do czasu wygaśnięcia obowiązku</w:t>
      </w:r>
      <w:r>
        <w:rPr>
          <w:spacing w:val="-57"/>
          <w:sz w:val="24"/>
        </w:rPr>
        <w:t xml:space="preserve"> </w:t>
      </w:r>
      <w:r>
        <w:rPr>
          <w:sz w:val="24"/>
        </w:rPr>
        <w:t>przechowywania.</w:t>
      </w:r>
    </w:p>
    <w:p w14:paraId="0403F8AD" w14:textId="77777777" w:rsidR="00DC1836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line="360" w:lineRule="auto"/>
        <w:ind w:right="1257"/>
        <w:contextualSpacing w:val="0"/>
        <w:jc w:val="both"/>
        <w:rPr>
          <w:sz w:val="24"/>
        </w:rPr>
      </w:pPr>
      <w:r>
        <w:rPr>
          <w:sz w:val="24"/>
        </w:rPr>
        <w:t>Przysługuje</w:t>
      </w:r>
      <w:r>
        <w:rPr>
          <w:spacing w:val="1"/>
          <w:sz w:val="24"/>
        </w:rPr>
        <w:t xml:space="preserve"> </w:t>
      </w:r>
      <w:r>
        <w:rPr>
          <w:sz w:val="24"/>
        </w:rPr>
        <w:t>Pani/Panu</w:t>
      </w:r>
      <w:r>
        <w:rPr>
          <w:spacing w:val="1"/>
          <w:sz w:val="24"/>
        </w:rPr>
        <w:t xml:space="preserve"> </w:t>
      </w:r>
      <w:r>
        <w:rPr>
          <w:sz w:val="24"/>
        </w:rPr>
        <w:t>prawo</w:t>
      </w:r>
      <w:r>
        <w:rPr>
          <w:spacing w:val="1"/>
          <w:sz w:val="24"/>
        </w:rPr>
        <w:t xml:space="preserve"> </w:t>
      </w:r>
      <w:r>
        <w:rPr>
          <w:sz w:val="24"/>
        </w:rPr>
        <w:t>dostępu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swoich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sprostowania/ograniczenia</w:t>
      </w:r>
      <w:r>
        <w:rPr>
          <w:spacing w:val="-4"/>
          <w:sz w:val="24"/>
        </w:rPr>
        <w:t xml:space="preserve"> </w:t>
      </w:r>
      <w:r>
        <w:rPr>
          <w:sz w:val="24"/>
        </w:rPr>
        <w:t>przetwarzania.</w:t>
      </w:r>
    </w:p>
    <w:p w14:paraId="2767B5C7" w14:textId="03EBA1C7" w:rsidR="00DC1836" w:rsidRDefault="00DC1836" w:rsidP="00DC1836">
      <w:pPr>
        <w:pStyle w:val="Akapitzlist"/>
        <w:numPr>
          <w:ilvl w:val="0"/>
          <w:numId w:val="1"/>
        </w:numPr>
        <w:tabs>
          <w:tab w:val="left" w:pos="840"/>
        </w:tabs>
        <w:spacing w:line="360" w:lineRule="auto"/>
        <w:ind w:right="1254"/>
        <w:contextualSpacing w:val="0"/>
        <w:jc w:val="both"/>
        <w:rPr>
          <w:sz w:val="24"/>
        </w:rPr>
      </w:pPr>
      <w:r>
        <w:rPr>
          <w:sz w:val="24"/>
        </w:rPr>
        <w:t>Podanie danych osobowych jest konieczne dla celów związanych z wykonywaniem zadań</w:t>
      </w:r>
      <w:r>
        <w:rPr>
          <w:spacing w:val="1"/>
          <w:sz w:val="24"/>
        </w:rPr>
        <w:t xml:space="preserve"> </w:t>
      </w:r>
      <w:r>
        <w:rPr>
          <w:sz w:val="24"/>
        </w:rPr>
        <w:t>Ministerstwa Rodziny, Pracy i Polityki Społecznej w ramach Programu „Asystent osobisty</w:t>
      </w:r>
      <w:r>
        <w:rPr>
          <w:spacing w:val="1"/>
          <w:sz w:val="24"/>
        </w:rPr>
        <w:t xml:space="preserve"> </w:t>
      </w:r>
      <w:r>
        <w:rPr>
          <w:sz w:val="24"/>
        </w:rPr>
        <w:t>osoby z niepełnosprawnością” dla Jednostek Samorządu Terytorialnego – edycja 2027.</w:t>
      </w:r>
    </w:p>
    <w:p w14:paraId="50B55E38" w14:textId="77777777" w:rsidR="00DC1836" w:rsidRDefault="00DC1836" w:rsidP="00DC1836">
      <w:pPr>
        <w:spacing w:before="1"/>
        <w:ind w:right="110"/>
        <w:jc w:val="both"/>
        <w:rPr>
          <w:sz w:val="20"/>
        </w:rPr>
      </w:pPr>
    </w:p>
    <w:p w14:paraId="58EC7CC2" w14:textId="77777777" w:rsidR="00DC1836" w:rsidRDefault="00DC1836" w:rsidP="00DC1836">
      <w:pPr>
        <w:spacing w:before="1"/>
        <w:ind w:right="110"/>
        <w:jc w:val="both"/>
        <w:rPr>
          <w:sz w:val="20"/>
        </w:rPr>
      </w:pPr>
    </w:p>
    <w:p w14:paraId="037B0655" w14:textId="77777777" w:rsidR="00DC1836" w:rsidRDefault="00DC1836" w:rsidP="00DC1836">
      <w:pPr>
        <w:spacing w:before="1"/>
        <w:ind w:right="110"/>
        <w:jc w:val="both"/>
        <w:rPr>
          <w:sz w:val="20"/>
        </w:rPr>
      </w:pPr>
    </w:p>
    <w:p w14:paraId="21AE94EA" w14:textId="77777777" w:rsidR="00DC1836" w:rsidRDefault="00DC1836" w:rsidP="00DC1836">
      <w:pPr>
        <w:spacing w:before="1"/>
        <w:ind w:right="110"/>
        <w:jc w:val="both"/>
        <w:rPr>
          <w:sz w:val="20"/>
        </w:rPr>
      </w:pPr>
    </w:p>
    <w:p w14:paraId="4193AB07" w14:textId="77777777" w:rsidR="00DC1836" w:rsidRDefault="00DC1836" w:rsidP="00DC1836">
      <w:pPr>
        <w:spacing w:before="1"/>
        <w:ind w:right="110"/>
        <w:jc w:val="both"/>
        <w:rPr>
          <w:sz w:val="20"/>
        </w:rPr>
      </w:pPr>
    </w:p>
    <w:p w14:paraId="5914F319" w14:textId="77777777" w:rsidR="00DC1836" w:rsidRDefault="00DC1836" w:rsidP="00DC1836">
      <w:pPr>
        <w:pStyle w:val="Tekstpodstawowy"/>
        <w:ind w:left="5375"/>
        <w:jc w:val="center"/>
      </w:pPr>
      <w:r>
        <w:t>..............................................................</w:t>
      </w:r>
    </w:p>
    <w:p w14:paraId="13BEF1D5" w14:textId="77777777" w:rsidR="00DC1836" w:rsidRDefault="00DC1836" w:rsidP="00DC1836">
      <w:pPr>
        <w:spacing w:before="43"/>
        <w:ind w:left="5430"/>
        <w:jc w:val="center"/>
        <w:rPr>
          <w:i/>
        </w:rPr>
      </w:pPr>
      <w:r>
        <w:rPr>
          <w:i/>
        </w:rPr>
        <w:t>Data i podpis Uczestnika Programu</w:t>
      </w:r>
    </w:p>
    <w:p w14:paraId="1F503380" w14:textId="77777777" w:rsidR="00DC1836" w:rsidRDefault="00DC1836" w:rsidP="00DC1836">
      <w:pPr>
        <w:spacing w:before="1"/>
        <w:ind w:right="110"/>
        <w:jc w:val="both"/>
        <w:rPr>
          <w:sz w:val="20"/>
        </w:rPr>
      </w:pPr>
    </w:p>
    <w:bookmarkEnd w:id="0"/>
    <w:p w14:paraId="62D4750A" w14:textId="77777777" w:rsidR="00DC1836" w:rsidRDefault="00DC1836" w:rsidP="00DC1836"/>
    <w:p w14:paraId="0B9ADBAD" w14:textId="77777777" w:rsidR="00DC1836" w:rsidRDefault="00DC1836" w:rsidP="00DC1836"/>
    <w:p w14:paraId="173E1CE9" w14:textId="77777777" w:rsidR="00746C4F" w:rsidRPr="00DC1836" w:rsidRDefault="00746C4F"/>
    <w:sectPr w:rsidR="00746C4F" w:rsidRPr="00DC1836" w:rsidSect="00DC1836">
      <w:headerReference w:type="default" r:id="rId7"/>
      <w:footerReference w:type="default" r:id="rId8"/>
      <w:pgSz w:w="11910" w:h="16840"/>
      <w:pgMar w:top="720" w:right="720" w:bottom="720" w:left="7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FDFE" w14:textId="77777777" w:rsidR="00B145A4" w:rsidRDefault="00B145A4">
      <w:r>
        <w:separator/>
      </w:r>
    </w:p>
  </w:endnote>
  <w:endnote w:type="continuationSeparator" w:id="0">
    <w:p w14:paraId="18B1B8B3" w14:textId="77777777" w:rsidR="00B145A4" w:rsidRDefault="00B1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0B34" w14:textId="77777777" w:rsidR="00DC1836" w:rsidRDefault="00DC1836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28DF4" w14:textId="77777777" w:rsidR="00B145A4" w:rsidRDefault="00B145A4">
      <w:r>
        <w:separator/>
      </w:r>
    </w:p>
  </w:footnote>
  <w:footnote w:type="continuationSeparator" w:id="0">
    <w:p w14:paraId="2A04177C" w14:textId="77777777" w:rsidR="00B145A4" w:rsidRDefault="00B14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A238F" w14:textId="051E61B8" w:rsidR="00DC1836" w:rsidRDefault="006F777A" w:rsidP="006F777A">
    <w:pPr>
      <w:pStyle w:val="Tekstpodstawowy"/>
      <w:spacing w:line="14" w:lineRule="auto"/>
      <w:jc w:val="right"/>
      <w:rPr>
        <w:sz w:val="2"/>
      </w:rPr>
    </w:pPr>
    <w:r>
      <w:rPr>
        <w:noProof/>
        <w14:ligatures w14:val="standardContextual"/>
      </w:rPr>
      <w:drawing>
        <wp:inline distT="0" distB="0" distL="0" distR="0" wp14:anchorId="799789FC" wp14:editId="459586F3">
          <wp:extent cx="3143250" cy="1000125"/>
          <wp:effectExtent l="0" t="0" r="0" b="0"/>
          <wp:docPr id="320301707" name="Obraz 1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301707" name="Obraz 1" descr="Ministerstwo Rodziny, Pracy i Polityki Społecznej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0229"/>
    <w:multiLevelType w:val="hybridMultilevel"/>
    <w:tmpl w:val="314EFD6E"/>
    <w:lvl w:ilvl="0" w:tplc="0666D464">
      <w:start w:val="1"/>
      <w:numFmt w:val="decimal"/>
      <w:lvlText w:val="%1."/>
      <w:lvlJc w:val="left"/>
      <w:pPr>
        <w:ind w:left="439" w:hanging="284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1" w:tplc="8F145BC6">
      <w:numFmt w:val="bullet"/>
      <w:lvlText w:val="•"/>
      <w:lvlJc w:val="left"/>
      <w:pPr>
        <w:ind w:left="1330" w:hanging="284"/>
      </w:pPr>
      <w:rPr>
        <w:rFonts w:hint="default"/>
        <w:lang w:val="pl-PL" w:eastAsia="en-US" w:bidi="ar-SA"/>
      </w:rPr>
    </w:lvl>
    <w:lvl w:ilvl="2" w:tplc="54F23306">
      <w:numFmt w:val="bullet"/>
      <w:lvlText w:val="•"/>
      <w:lvlJc w:val="left"/>
      <w:pPr>
        <w:ind w:left="2221" w:hanging="284"/>
      </w:pPr>
      <w:rPr>
        <w:rFonts w:hint="default"/>
        <w:lang w:val="pl-PL" w:eastAsia="en-US" w:bidi="ar-SA"/>
      </w:rPr>
    </w:lvl>
    <w:lvl w:ilvl="3" w:tplc="FCBEC8D2">
      <w:numFmt w:val="bullet"/>
      <w:lvlText w:val="•"/>
      <w:lvlJc w:val="left"/>
      <w:pPr>
        <w:ind w:left="3111" w:hanging="284"/>
      </w:pPr>
      <w:rPr>
        <w:rFonts w:hint="default"/>
        <w:lang w:val="pl-PL" w:eastAsia="en-US" w:bidi="ar-SA"/>
      </w:rPr>
    </w:lvl>
    <w:lvl w:ilvl="4" w:tplc="BA583A38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 w:tplc="E544E13C">
      <w:numFmt w:val="bullet"/>
      <w:lvlText w:val="•"/>
      <w:lvlJc w:val="left"/>
      <w:pPr>
        <w:ind w:left="4893" w:hanging="284"/>
      </w:pPr>
      <w:rPr>
        <w:rFonts w:hint="default"/>
        <w:lang w:val="pl-PL" w:eastAsia="en-US" w:bidi="ar-SA"/>
      </w:rPr>
    </w:lvl>
    <w:lvl w:ilvl="6" w:tplc="679403A8">
      <w:numFmt w:val="bullet"/>
      <w:lvlText w:val="•"/>
      <w:lvlJc w:val="left"/>
      <w:pPr>
        <w:ind w:left="5783" w:hanging="284"/>
      </w:pPr>
      <w:rPr>
        <w:rFonts w:hint="default"/>
        <w:lang w:val="pl-PL" w:eastAsia="en-US" w:bidi="ar-SA"/>
      </w:rPr>
    </w:lvl>
    <w:lvl w:ilvl="7" w:tplc="93803E0C">
      <w:numFmt w:val="bullet"/>
      <w:lvlText w:val="•"/>
      <w:lvlJc w:val="left"/>
      <w:pPr>
        <w:ind w:left="6674" w:hanging="284"/>
      </w:pPr>
      <w:rPr>
        <w:rFonts w:hint="default"/>
        <w:lang w:val="pl-PL" w:eastAsia="en-US" w:bidi="ar-SA"/>
      </w:rPr>
    </w:lvl>
    <w:lvl w:ilvl="8" w:tplc="A3D0D0D0">
      <w:numFmt w:val="bullet"/>
      <w:lvlText w:val="•"/>
      <w:lvlJc w:val="left"/>
      <w:pPr>
        <w:ind w:left="7565" w:hanging="284"/>
      </w:pPr>
      <w:rPr>
        <w:rFonts w:hint="default"/>
        <w:lang w:val="pl-PL" w:eastAsia="en-US" w:bidi="ar-SA"/>
      </w:rPr>
    </w:lvl>
  </w:abstractNum>
  <w:num w:numId="1" w16cid:durableId="577638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58"/>
    <w:rsid w:val="002F5AC5"/>
    <w:rsid w:val="00641756"/>
    <w:rsid w:val="006B3236"/>
    <w:rsid w:val="006F777A"/>
    <w:rsid w:val="00746C4F"/>
    <w:rsid w:val="007816B5"/>
    <w:rsid w:val="008D0461"/>
    <w:rsid w:val="00B145A4"/>
    <w:rsid w:val="00BF69E8"/>
    <w:rsid w:val="00DC1836"/>
    <w:rsid w:val="00E7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4AB4"/>
  <w15:chartTrackingRefBased/>
  <w15:docId w15:val="{B4596F52-4415-47C3-BAB7-52C8EDF6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8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0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0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0D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0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0D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0D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0D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0D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0D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0D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0D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0D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0D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0D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0D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0D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0D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0D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0D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0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0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0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0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0D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E70D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0D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0D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0D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0D5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DC183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183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B32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323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B3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323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Sroka</dc:creator>
  <cp:keywords/>
  <dc:description/>
  <cp:lastModifiedBy>Maria Sroka</cp:lastModifiedBy>
  <cp:revision>4</cp:revision>
  <dcterms:created xsi:type="dcterms:W3CDTF">2026-09-14T10:23:00Z</dcterms:created>
  <dcterms:modified xsi:type="dcterms:W3CDTF">2026-09-15T06:52:00Z</dcterms:modified>
</cp:coreProperties>
</file>